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4A34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D81BC56">
      <w:pPr>
        <w:pStyle w:val="3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D968C5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江苏黄海金融控股集团有限公司职业经理人</w:t>
      </w:r>
    </w:p>
    <w:p w14:paraId="4F6BE97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招聘岗位表</w:t>
      </w:r>
    </w:p>
    <w:p w14:paraId="10E10492">
      <w:pPr>
        <w:pStyle w:val="3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="1022" w:tblpY="298"/>
        <w:tblOverlap w:val="never"/>
        <w:tblW w:w="10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795"/>
        <w:gridCol w:w="4388"/>
        <w:gridCol w:w="1867"/>
      </w:tblGrid>
      <w:tr w14:paraId="2CA3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185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D0E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7B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E42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A5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类别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FE5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岗位专业条件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C9F8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</w:p>
          <w:p w14:paraId="577A5AFB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联系方式（电 </w:t>
            </w:r>
          </w:p>
          <w:p w14:paraId="42EE0543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话</w:t>
            </w:r>
            <w:r>
              <w:rPr>
                <w:rStyle w:val="6"/>
                <w:rFonts w:hint="eastAsia" w:ascii="Times New Roman" w:hAnsi="Times New Roman" w:eastAsia="方正黑体_GBK" w:cs="Times New Roman"/>
                <w:lang w:eastAsia="zh-CN"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邮箱） </w:t>
            </w:r>
          </w:p>
          <w:p w14:paraId="5438734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</w:p>
        </w:tc>
      </w:tr>
      <w:tr w14:paraId="7105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0C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59D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江苏黄海生态环境科技有限公司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467D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副总经理（职业经理人）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117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0A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4E0C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1. 具有本科及以上学历，年龄45周岁以下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特别优秀者可适当放宽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年龄）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5C165ECF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2. 有5年及以上环保市场营销经验，具备较强的管理、组织、协调、沟通能力。</w:t>
            </w:r>
          </w:p>
          <w:p w14:paraId="4501DFF1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3. 掌握一定的客户与市场资源，具有较强业务开拓能力。</w:t>
            </w:r>
          </w:p>
          <w:p w14:paraId="6D496E71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4. 个人主持或负责的环保项目，要具备3年累计金额不少于5000万元，每年完成不少于2000万元营业收入、300万元净利润经营指标的能力。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9DB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电话：</w:t>
            </w:r>
            <w:r>
              <w:rPr>
                <w:rFonts w:hint="eastAsia"/>
              </w:rPr>
              <w:t>13400021994</w:t>
            </w:r>
          </w:p>
          <w:p w14:paraId="56EF654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邮箱：</w:t>
            </w:r>
            <w:r>
              <w:rPr>
                <w:rFonts w:hint="eastAsia"/>
              </w:rPr>
              <w:t>306585291@qq.com</w:t>
            </w:r>
          </w:p>
          <w:p w14:paraId="1B10A6A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1BC6710">
      <w:pPr>
        <w:rPr>
          <w:rFonts w:hint="default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86DA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67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861D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1861DD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04935"/>
    <w:rsid w:val="2DB0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  <w:style w:type="character" w:customStyle="1" w:styleId="6">
    <w:name w:val="font151"/>
    <w:basedOn w:val="5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2025-10-31T07:08:00Z</dcterms:created>
  <dc:creator>为谁风露立中宵</dc:creator>
  <cp:lastModifiedBy>为谁风露立中宵</cp:lastModifiedBy>
  <dcterms:modified xsi:type="dcterms:W3CDTF">2025-10-31T07:08:25Z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5ECD1B80464E4315BB42E1BA6C1373D3_11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